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2E85" w:rsidRDefault="00C53B19" w:rsidP="00322E85">
      <w:pPr>
        <w:rPr>
          <w:rFonts w:hint="eastAsia"/>
        </w:rPr>
      </w:pPr>
      <w:r>
        <w:rPr>
          <w:noProof/>
        </w:rPr>
        <w:drawing>
          <wp:inline distT="0" distB="0" distL="0" distR="0" wp14:anchorId="4DE8A206" wp14:editId="64349AE5">
            <wp:extent cx="5274310" cy="334010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4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2E85" w:rsidRDefault="00322E85" w:rsidP="00322E85"/>
    <w:p w:rsidR="00322E85" w:rsidRDefault="00322E85" w:rsidP="00322E85">
      <w:pPr>
        <w:rPr>
          <w:rFonts w:hint="eastAsia"/>
        </w:rPr>
      </w:pPr>
      <w:r>
        <w:t>K</w:t>
      </w:r>
      <w:r>
        <w:rPr>
          <w:rFonts w:hint="eastAsia"/>
        </w:rPr>
        <w:t>ey:</w:t>
      </w:r>
      <w:r>
        <w:rPr>
          <w:rFonts w:hint="eastAsia"/>
        </w:rPr>
        <w:t>填写激活吗</w:t>
      </w:r>
    </w:p>
    <w:p w:rsidR="00322E85" w:rsidRDefault="00322E85" w:rsidP="00322E85">
      <w:r>
        <w:t>C</w:t>
      </w:r>
      <w:r>
        <w:rPr>
          <w:rFonts w:hint="eastAsia"/>
        </w:rPr>
        <w:t>ms time</w:t>
      </w:r>
      <w:r>
        <w:rPr>
          <w:rFonts w:hint="eastAsia"/>
        </w:rPr>
        <w:t>：如发送连续控制命令时</w:t>
      </w:r>
      <w:r>
        <w:rPr>
          <w:rFonts w:hint="eastAsia"/>
        </w:rPr>
        <w:t xml:space="preserve"> </w:t>
      </w:r>
      <w:r>
        <w:rPr>
          <w:rFonts w:hint="eastAsia"/>
        </w:rPr>
        <w:t>有掉命令的情况，请增加此时间，（单位毫秒）</w:t>
      </w:r>
    </w:p>
    <w:p w:rsidR="00322E85" w:rsidRDefault="00322E85" w:rsidP="00322E85"/>
    <w:p w:rsidR="00322E85" w:rsidRDefault="00322E85" w:rsidP="00322E85"/>
    <w:p w:rsidR="00322E85" w:rsidRDefault="00322E85" w:rsidP="00322E85"/>
    <w:p w:rsidR="00322E85" w:rsidRDefault="00322E85" w:rsidP="00322E85"/>
    <w:p w:rsidR="00322E85" w:rsidRDefault="00322E85" w:rsidP="00322E85"/>
    <w:p w:rsidR="00322E85" w:rsidRDefault="00322E85" w:rsidP="00322E85"/>
    <w:p w:rsidR="00322E85" w:rsidRDefault="00322E85" w:rsidP="00322E85"/>
    <w:p w:rsidR="00322E85" w:rsidRDefault="00322E85" w:rsidP="00322E85"/>
    <w:p w:rsidR="00322E85" w:rsidRDefault="00322E85" w:rsidP="00322E85"/>
    <w:p w:rsidR="00322E85" w:rsidRDefault="00322E85" w:rsidP="00322E85"/>
    <w:p w:rsidR="00322E85" w:rsidRDefault="00711206" w:rsidP="00322E85">
      <w:r>
        <w:rPr>
          <w:noProof/>
        </w:rPr>
        <w:lastRenderedPageBreak/>
        <w:drawing>
          <wp:inline distT="0" distB="0" distL="0" distR="0" wp14:anchorId="323A9360" wp14:editId="5595E13C">
            <wp:extent cx="5274310" cy="5956300"/>
            <wp:effectExtent l="0" t="0" r="254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95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2E85" w:rsidRDefault="00322E85" w:rsidP="00322E85"/>
    <w:p w:rsidR="00322E85" w:rsidRDefault="00322E85" w:rsidP="00322E85"/>
    <w:p w:rsidR="00322E85" w:rsidRPr="002A5FA8" w:rsidRDefault="00322E85" w:rsidP="00322E85">
      <w:pPr>
        <w:rPr>
          <w:rFonts w:hint="eastAsia"/>
        </w:rPr>
      </w:pPr>
      <w:r>
        <w:t>I</w:t>
      </w:r>
      <w:r>
        <w:rPr>
          <w:rFonts w:hint="eastAsia"/>
        </w:rPr>
        <w:t>d</w:t>
      </w:r>
      <w:r>
        <w:rPr>
          <w:rFonts w:hint="eastAsia"/>
        </w:rPr>
        <w:t>：填写控制板</w:t>
      </w:r>
      <w:r>
        <w:rPr>
          <w:rFonts w:hint="eastAsia"/>
        </w:rPr>
        <w:t xml:space="preserve"> </w:t>
      </w:r>
      <w:r>
        <w:rPr>
          <w:rFonts w:hint="eastAsia"/>
        </w:rPr>
        <w:t>地址</w:t>
      </w:r>
      <w:r w:rsidR="00711206">
        <w:rPr>
          <w:rFonts w:hint="eastAsia"/>
        </w:rPr>
        <w:t xml:space="preserve"> </w:t>
      </w:r>
      <w:r w:rsidR="00711206">
        <w:rPr>
          <w:rFonts w:hint="eastAsia"/>
        </w:rPr>
        <w:t>通常</w:t>
      </w:r>
      <w:r w:rsidR="00711206">
        <w:t>为</w:t>
      </w:r>
      <w:r w:rsidR="00711206">
        <w:rPr>
          <w:rFonts w:hint="eastAsia"/>
        </w:rPr>
        <w:t>00</w:t>
      </w:r>
    </w:p>
    <w:p w:rsidR="00322E85" w:rsidRDefault="00322E85" w:rsidP="00322E85">
      <w:r>
        <w:t>R</w:t>
      </w:r>
      <w:r>
        <w:rPr>
          <w:rFonts w:hint="eastAsia"/>
        </w:rPr>
        <w:t>elay01</w:t>
      </w:r>
      <w:r>
        <w:rPr>
          <w:rFonts w:hint="eastAsia"/>
        </w:rPr>
        <w:t>：</w:t>
      </w:r>
      <w:r>
        <w:rPr>
          <w:rFonts w:hint="eastAsia"/>
        </w:rPr>
        <w:t xml:space="preserve"> </w:t>
      </w:r>
      <w:r>
        <w:rPr>
          <w:rFonts w:hint="eastAsia"/>
        </w:rPr>
        <w:t>为第一路继电器状态</w:t>
      </w:r>
    </w:p>
    <w:p w:rsidR="00ED67E2" w:rsidRDefault="00ED67E2" w:rsidP="00322E85">
      <w:pPr>
        <w:rPr>
          <w:rFonts w:hint="eastAsia"/>
        </w:rPr>
      </w:pPr>
      <w:r w:rsidRPr="00ED67E2">
        <w:t>TogleOpenAndClose</w:t>
      </w:r>
      <w:r>
        <w:rPr>
          <w:rFonts w:hint="eastAsia"/>
        </w:rPr>
        <w:t>，</w:t>
      </w:r>
      <w:r w:rsidR="004C018E">
        <w:rPr>
          <w:rFonts w:hint="eastAsia"/>
        </w:rPr>
        <w:t>为</w:t>
      </w:r>
      <w:bookmarkStart w:id="0" w:name="_GoBack"/>
      <w:bookmarkEnd w:id="0"/>
      <w:r>
        <w:t>继电器反转</w:t>
      </w:r>
    </w:p>
    <w:p w:rsidR="00322E85" w:rsidRDefault="00322E85" w:rsidP="00322E85"/>
    <w:p w:rsidR="00322E85" w:rsidRDefault="00322E85" w:rsidP="00322E85"/>
    <w:p w:rsidR="00322E85" w:rsidRDefault="00322E85" w:rsidP="00322E85">
      <w:r>
        <w:rPr>
          <w:noProof/>
        </w:rPr>
        <w:lastRenderedPageBreak/>
        <w:drawing>
          <wp:inline distT="0" distB="0" distL="0" distR="0" wp14:anchorId="1B02BCA2" wp14:editId="530B4D25">
            <wp:extent cx="5274310" cy="1445117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45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2E85" w:rsidRDefault="00322E85" w:rsidP="00322E85">
      <w:r>
        <w:rPr>
          <w:noProof/>
        </w:rPr>
        <w:drawing>
          <wp:inline distT="0" distB="0" distL="0" distR="0" wp14:anchorId="739B6A6A" wp14:editId="2C4E6CE1">
            <wp:extent cx="5274310" cy="1350646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50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2E85" w:rsidRDefault="00322E85" w:rsidP="00322E85"/>
    <w:p w:rsidR="00322E85" w:rsidRDefault="00322E85" w:rsidP="00322E85">
      <w:r>
        <w:rPr>
          <w:rFonts w:hint="eastAsia"/>
        </w:rPr>
        <w:t>请做好此连接，</w:t>
      </w:r>
      <w:r>
        <w:rPr>
          <w:rFonts w:hint="eastAsia"/>
        </w:rPr>
        <w:t>232</w:t>
      </w:r>
      <w:r>
        <w:rPr>
          <w:rFonts w:hint="eastAsia"/>
        </w:rPr>
        <w:t>为母口交叉线</w:t>
      </w:r>
    </w:p>
    <w:p w:rsidR="00322E85" w:rsidRPr="00A82338" w:rsidRDefault="00322E85" w:rsidP="00322E85">
      <w:r>
        <w:rPr>
          <w:rFonts w:hint="eastAsia"/>
        </w:rPr>
        <w:t>激活码：请发</w:t>
      </w:r>
      <w:r>
        <w:rPr>
          <w:rFonts w:hint="eastAsia"/>
        </w:rPr>
        <w:t>QQ</w:t>
      </w:r>
      <w:r>
        <w:rPr>
          <w:rFonts w:hint="eastAsia"/>
        </w:rPr>
        <w:t>：</w:t>
      </w:r>
      <w:r w:rsidRPr="00595DA3">
        <w:t>3182277288</w:t>
      </w:r>
    </w:p>
    <w:p w:rsidR="000F033E" w:rsidRDefault="000F033E"/>
    <w:sectPr w:rsidR="000F033E" w:rsidSect="005E3D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66"/>
    <w:rsid w:val="000F033E"/>
    <w:rsid w:val="002665B0"/>
    <w:rsid w:val="002A5FA8"/>
    <w:rsid w:val="00322E85"/>
    <w:rsid w:val="004C018E"/>
    <w:rsid w:val="00711206"/>
    <w:rsid w:val="00827966"/>
    <w:rsid w:val="00C53B19"/>
    <w:rsid w:val="00ED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9EA6D6-B54C-4761-8820-7B5672116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2E8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xq</dc:creator>
  <cp:keywords/>
  <dc:description/>
  <cp:lastModifiedBy>xq</cp:lastModifiedBy>
  <cp:revision>8</cp:revision>
  <dcterms:created xsi:type="dcterms:W3CDTF">2016-01-21T06:53:00Z</dcterms:created>
  <dcterms:modified xsi:type="dcterms:W3CDTF">2016-01-21T06:56:00Z</dcterms:modified>
</cp:coreProperties>
</file>